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p>
    <w:p>
      <w:pPr>
        <w:pStyle w:val="0"/>
        <w:jc w:val="center"/>
        <w:rPr>
          <w:rFonts w:hint="eastAsia"/>
          <w:sz w:val="24"/>
        </w:rPr>
      </w:pPr>
      <w:r>
        <w:rPr>
          <w:rFonts w:hint="eastAsia"/>
          <w:sz w:val="24"/>
        </w:rPr>
        <w:t>運送契約書</w:t>
      </w:r>
    </w:p>
    <w:p>
      <w:pPr>
        <w:pStyle w:val="0"/>
        <w:rPr>
          <w:rFonts w:hint="eastAsia"/>
          <w:sz w:val="24"/>
        </w:rPr>
      </w:pPr>
    </w:p>
    <w:p>
      <w:pPr>
        <w:pStyle w:val="0"/>
        <w:jc w:val="left"/>
        <w:rPr>
          <w:rFonts w:hint="eastAsia"/>
          <w:sz w:val="24"/>
        </w:rPr>
      </w:pPr>
      <w:r>
        <w:rPr>
          <w:rFonts w:hint="eastAsia"/>
          <w:sz w:val="24"/>
        </w:rPr>
        <w:t>　</w:t>
      </w:r>
      <w:r>
        <w:rPr>
          <w:rFonts w:hint="eastAsia"/>
          <w:sz w:val="24"/>
          <w:u w:val="dotted" w:color="auto"/>
        </w:rPr>
        <w:t>　　　　　　　　　　　　</w:t>
      </w:r>
      <w:r>
        <w:rPr>
          <w:rFonts w:hint="eastAsia"/>
          <w:sz w:val="24"/>
        </w:rPr>
        <w:t>選挙候補者</w:t>
      </w:r>
      <w:r>
        <w:rPr>
          <w:rFonts w:hint="eastAsia"/>
          <w:sz w:val="24"/>
          <w:u w:val="dotted" w:color="auto"/>
        </w:rPr>
        <w:t>　　　　　　　　　　　　　</w:t>
      </w:r>
      <w:r>
        <w:rPr>
          <w:rFonts w:hint="eastAsia"/>
          <w:sz w:val="24"/>
        </w:rPr>
        <w:t>（以下「甲」という。）と</w:t>
      </w:r>
      <w:r>
        <w:rPr>
          <w:rFonts w:hint="eastAsia"/>
          <w:sz w:val="24"/>
          <w:u w:val="dotted" w:color="auto"/>
        </w:rPr>
        <w:t>　　　　　　　　　　　　　　　　　　　　　</w:t>
      </w:r>
      <w:r>
        <w:rPr>
          <w:rFonts w:hint="eastAsia"/>
          <w:sz w:val="24"/>
        </w:rPr>
        <w:t>（以下「乙」という。）は，甲が選挙運動のために使用する自動車の運送業務について，次のとおり契約を締結する。</w:t>
      </w:r>
    </w:p>
    <w:p>
      <w:pPr>
        <w:pStyle w:val="0"/>
        <w:rPr>
          <w:rFonts w:hint="eastAsia"/>
          <w:sz w:val="24"/>
        </w:rPr>
      </w:pPr>
      <w:r>
        <w:rPr>
          <w:rFonts w:hint="eastAsia"/>
          <w:sz w:val="24"/>
        </w:rPr>
        <w:t>１．</w:t>
      </w:r>
      <w:r>
        <w:rPr>
          <w:rFonts w:hint="eastAsia"/>
          <w:spacing w:val="24"/>
          <w:kern w:val="0"/>
          <w:sz w:val="24"/>
          <w:fitText w:val="1680" w:id="1"/>
        </w:rPr>
        <w:t>自動車の種</w:t>
      </w:r>
      <w:r>
        <w:rPr>
          <w:rFonts w:hint="eastAsia"/>
          <w:kern w:val="0"/>
          <w:sz w:val="24"/>
          <w:fitText w:val="1680" w:id="1"/>
        </w:rPr>
        <w:t>類</w:t>
      </w:r>
      <w:r>
        <w:rPr>
          <w:rFonts w:hint="eastAsia"/>
          <w:sz w:val="24"/>
        </w:rPr>
        <w:t>　　</w:t>
      </w:r>
      <w:r>
        <w:rPr>
          <w:rFonts w:hint="eastAsia"/>
          <w:sz w:val="24"/>
          <w:u w:val="dotted" w:color="auto"/>
        </w:rPr>
        <w:t>　　　　　　　　　　　　　　　　　　　　　　　　　　　　　</w:t>
      </w:r>
    </w:p>
    <w:p>
      <w:pPr>
        <w:pStyle w:val="0"/>
        <w:rPr>
          <w:rFonts w:hint="eastAsia"/>
          <w:sz w:val="24"/>
          <w:u w:val="dotted" w:color="auto"/>
        </w:rPr>
      </w:pPr>
      <w:r>
        <w:rPr>
          <w:rFonts w:hint="eastAsia"/>
          <w:sz w:val="24"/>
        </w:rPr>
        <w:t>２．</w:t>
      </w:r>
      <w:r>
        <w:rPr>
          <w:rFonts w:hint="eastAsia"/>
          <w:spacing w:val="600"/>
          <w:kern w:val="0"/>
          <w:sz w:val="24"/>
          <w:fitText w:val="1680" w:id="2"/>
        </w:rPr>
        <w:t>車</w:t>
      </w:r>
      <w:r>
        <w:rPr>
          <w:rFonts w:hint="eastAsia"/>
          <w:kern w:val="0"/>
          <w:sz w:val="24"/>
          <w:fitText w:val="1680" w:id="2"/>
        </w:rPr>
        <w:t>名</w:t>
      </w:r>
      <w:r>
        <w:rPr>
          <w:rFonts w:hint="eastAsia"/>
          <w:sz w:val="24"/>
        </w:rPr>
        <w:t>　　</w:t>
      </w:r>
      <w:r>
        <w:rPr>
          <w:rFonts w:hint="eastAsia"/>
          <w:sz w:val="24"/>
          <w:u w:val="dotted" w:color="auto"/>
        </w:rPr>
        <w:t>　　　　　　　　　　　　　　　　　　　　　　　　　　　　　</w:t>
      </w:r>
    </w:p>
    <w:p>
      <w:pPr>
        <w:pStyle w:val="0"/>
        <w:rPr>
          <w:rFonts w:hint="eastAsia"/>
          <w:sz w:val="24"/>
        </w:rPr>
      </w:pPr>
      <w:r>
        <w:rPr>
          <w:rFonts w:hint="eastAsia"/>
          <w:sz w:val="24"/>
        </w:rPr>
        <w:t>３．自動車登録番号</w:t>
      </w:r>
    </w:p>
    <w:p>
      <w:pPr>
        <w:pStyle w:val="0"/>
        <w:rPr>
          <w:rFonts w:hint="eastAsia"/>
          <w:sz w:val="24"/>
          <w:u w:val="dotted" w:color="auto"/>
        </w:rPr>
      </w:pPr>
      <w:r>
        <w:rPr>
          <w:rFonts w:hint="eastAsia"/>
          <w:color w:val="FFFFFF" w:themeColor="background1"/>
          <w:sz w:val="24"/>
        </w:rPr>
        <w:t>３．</w:t>
      </w:r>
      <w:r>
        <w:rPr>
          <w:rFonts w:hint="eastAsia"/>
          <w:spacing w:val="24"/>
          <w:kern w:val="0"/>
          <w:sz w:val="24"/>
          <w:fitText w:val="1680" w:id="3"/>
        </w:rPr>
        <w:t>又は車両番</w:t>
      </w:r>
      <w:r>
        <w:rPr>
          <w:rFonts w:hint="eastAsia"/>
          <w:kern w:val="0"/>
          <w:sz w:val="24"/>
          <w:fitText w:val="1680" w:id="3"/>
        </w:rPr>
        <w:t>号</w:t>
      </w:r>
      <w:r>
        <w:rPr>
          <w:rFonts w:hint="eastAsia"/>
          <w:sz w:val="24"/>
        </w:rPr>
        <w:t>　　</w:t>
      </w:r>
      <w:r>
        <w:rPr>
          <w:rFonts w:hint="eastAsia"/>
          <w:sz w:val="24"/>
          <w:u w:val="dotted" w:color="auto"/>
        </w:rPr>
        <w:t>　　　　　　　　　　　　　　　　　　　　　　　　　　　　　</w:t>
      </w:r>
    </w:p>
    <w:p>
      <w:pPr>
        <w:pStyle w:val="0"/>
        <w:ind w:left="2640" w:hanging="2640" w:hangingChars="1100"/>
        <w:rPr>
          <w:rFonts w:hint="eastAsia"/>
          <w:sz w:val="24"/>
        </w:rPr>
      </w:pPr>
      <w:r>
        <w:rPr>
          <w:rFonts w:hint="eastAsia"/>
          <w:sz w:val="24"/>
        </w:rPr>
        <w:t>４．</w:t>
      </w:r>
      <w:r>
        <w:rPr>
          <w:rFonts w:hint="eastAsia"/>
          <w:spacing w:val="120"/>
          <w:kern w:val="0"/>
          <w:sz w:val="24"/>
          <w:fitText w:val="1680" w:id="4"/>
        </w:rPr>
        <w:t>契約金</w:t>
      </w:r>
      <w:r>
        <w:rPr>
          <w:rFonts w:hint="eastAsia"/>
          <w:kern w:val="0"/>
          <w:sz w:val="24"/>
          <w:fitText w:val="1680" w:id="4"/>
        </w:rPr>
        <w:t>額</w:t>
      </w:r>
      <w:r>
        <w:rPr>
          <w:rFonts w:hint="eastAsia"/>
          <w:sz w:val="24"/>
        </w:rPr>
        <w:t>　　</w:t>
      </w:r>
      <w:r>
        <w:rPr>
          <w:rFonts w:hint="eastAsia"/>
          <w:sz w:val="24"/>
          <w:u w:val="dotted" w:color="auto"/>
        </w:rPr>
        <w:t>　１日あたり</w:t>
      </w:r>
      <w:r>
        <w:rPr>
          <w:rFonts w:hint="eastAsia"/>
          <w:sz w:val="24"/>
          <w:u w:val="dotted" w:color="auto"/>
        </w:rPr>
        <w:t xml:space="preserve"> </w:t>
      </w:r>
      <w:r>
        <w:rPr>
          <w:rFonts w:hint="eastAsia"/>
          <w:sz w:val="24"/>
          <w:u w:val="dotted" w:color="auto"/>
        </w:rPr>
        <w:t>　　　　　　</w:t>
      </w:r>
      <w:r>
        <w:rPr>
          <w:rFonts w:hint="eastAsia"/>
          <w:sz w:val="24"/>
          <w:u w:val="dotted" w:color="auto"/>
        </w:rPr>
        <w:t xml:space="preserve"> </w:t>
      </w:r>
      <w:r>
        <w:rPr>
          <w:rFonts w:hint="eastAsia"/>
          <w:sz w:val="24"/>
          <w:u w:val="dotted" w:color="auto"/>
        </w:rPr>
        <w:t>円とし，契約の期間中の選挙運動用自動車の運送業務を行った日数を乗じた金額とする。</w:t>
      </w:r>
    </w:p>
    <w:p>
      <w:pPr>
        <w:pStyle w:val="0"/>
        <w:ind w:left="2640" w:hanging="2640" w:hangingChars="1100"/>
        <w:rPr>
          <w:rFonts w:hint="eastAsia"/>
          <w:sz w:val="24"/>
        </w:rPr>
      </w:pPr>
      <w:r>
        <w:rPr>
          <w:rFonts w:hint="eastAsia"/>
          <w:sz w:val="24"/>
        </w:rPr>
        <w:t>５．</w:t>
      </w:r>
      <w:r>
        <w:rPr>
          <w:rFonts w:hint="eastAsia"/>
          <w:spacing w:val="120"/>
          <w:kern w:val="0"/>
          <w:sz w:val="24"/>
          <w:fitText w:val="1680" w:id="5"/>
        </w:rPr>
        <w:t>契約期</w:t>
      </w:r>
      <w:r>
        <w:rPr>
          <w:rFonts w:hint="eastAsia"/>
          <w:kern w:val="0"/>
          <w:sz w:val="24"/>
          <w:fitText w:val="1680" w:id="5"/>
        </w:rPr>
        <w:t>間</w:t>
      </w:r>
      <w:r>
        <w:rPr>
          <w:rFonts w:hint="eastAsia"/>
          <w:sz w:val="24"/>
        </w:rPr>
        <w:t>　　</w:t>
      </w:r>
      <w:r>
        <w:rPr>
          <w:rFonts w:hint="eastAsia"/>
          <w:sz w:val="24"/>
          <w:u w:val="dotted" w:color="auto"/>
        </w:rPr>
        <w:t>令和</w:t>
      </w:r>
      <w:r>
        <w:rPr>
          <w:rFonts w:hint="eastAsia"/>
          <w:sz w:val="24"/>
          <w:u w:val="dotted" w:color="auto"/>
        </w:rPr>
        <w:t xml:space="preserve"> </w:t>
      </w:r>
      <w:r>
        <w:rPr>
          <w:rFonts w:hint="eastAsia"/>
          <w:sz w:val="24"/>
          <w:u w:val="dotted" w:color="auto"/>
        </w:rPr>
        <w:t>　年</w:t>
      </w:r>
      <w:r>
        <w:rPr>
          <w:rFonts w:hint="eastAsia"/>
          <w:sz w:val="24"/>
          <w:u w:val="dotted" w:color="auto"/>
        </w:rPr>
        <w:t xml:space="preserve"> </w:t>
      </w:r>
      <w:r>
        <w:rPr>
          <w:rFonts w:hint="eastAsia"/>
          <w:sz w:val="24"/>
          <w:u w:val="dotted" w:color="auto"/>
        </w:rPr>
        <w:t>　月</w:t>
      </w:r>
      <w:r>
        <w:rPr>
          <w:rFonts w:hint="eastAsia"/>
          <w:sz w:val="24"/>
          <w:u w:val="dotted" w:color="auto"/>
        </w:rPr>
        <w:t xml:space="preserve"> </w:t>
      </w:r>
      <w:r>
        <w:rPr>
          <w:rFonts w:hint="eastAsia"/>
          <w:sz w:val="24"/>
          <w:u w:val="dotted" w:color="auto"/>
        </w:rPr>
        <w:t>　日から令和</w:t>
      </w:r>
      <w:r>
        <w:rPr>
          <w:rFonts w:hint="eastAsia"/>
          <w:sz w:val="24"/>
          <w:u w:val="dotted" w:color="auto"/>
        </w:rPr>
        <w:t xml:space="preserve"> </w:t>
      </w:r>
      <w:r>
        <w:rPr>
          <w:rFonts w:hint="eastAsia"/>
          <w:sz w:val="24"/>
          <w:u w:val="dotted" w:color="auto"/>
        </w:rPr>
        <w:t>　年　</w:t>
      </w:r>
      <w:r>
        <w:rPr>
          <w:rFonts w:hint="eastAsia"/>
          <w:sz w:val="24"/>
          <w:u w:val="dotted" w:color="auto"/>
        </w:rPr>
        <w:t xml:space="preserve"> </w:t>
      </w:r>
      <w:r>
        <w:rPr>
          <w:rFonts w:hint="eastAsia"/>
          <w:sz w:val="24"/>
          <w:u w:val="dotted" w:color="auto"/>
        </w:rPr>
        <w:t>月　</w:t>
      </w:r>
      <w:r>
        <w:rPr>
          <w:rFonts w:hint="eastAsia"/>
          <w:sz w:val="24"/>
          <w:u w:val="dotted" w:color="auto"/>
        </w:rPr>
        <w:t xml:space="preserve"> </w:t>
      </w:r>
      <w:r>
        <w:rPr>
          <w:rFonts w:hint="eastAsia"/>
          <w:sz w:val="24"/>
          <w:u w:val="dotted" w:color="auto"/>
        </w:rPr>
        <w:t>日までの</w:t>
      </w:r>
      <w:r>
        <w:rPr>
          <w:rFonts w:hint="eastAsia"/>
          <w:sz w:val="24"/>
          <w:u w:val="dotted" w:color="auto"/>
        </w:rPr>
        <w:t xml:space="preserve"> </w:t>
      </w:r>
      <w:r>
        <w:rPr>
          <w:rFonts w:hint="eastAsia"/>
          <w:sz w:val="24"/>
          <w:u w:val="dotted" w:color="auto"/>
        </w:rPr>
        <w:t>　日間</w:t>
      </w:r>
    </w:p>
    <w:p>
      <w:pPr>
        <w:pStyle w:val="0"/>
        <w:ind w:left="2520" w:leftChars="1200" w:firstLine="240" w:firstLineChars="100"/>
        <w:rPr>
          <w:rFonts w:hint="eastAsia"/>
          <w:sz w:val="24"/>
        </w:rPr>
      </w:pPr>
      <w:r>
        <w:rPr>
          <w:rFonts w:hint="eastAsia"/>
          <w:sz w:val="24"/>
        </w:rPr>
        <w:t>ただし，投票を行わないこととなったときは，その事由が生じた日までとする。</w:t>
      </w:r>
    </w:p>
    <w:p>
      <w:pPr>
        <w:pStyle w:val="0"/>
        <w:ind w:left="2400" w:hanging="2400" w:hangingChars="1000"/>
        <w:rPr>
          <w:rFonts w:hint="eastAsia" w:asciiTheme="minorEastAsia" w:hAnsiTheme="minorEastAsia"/>
          <w:sz w:val="24"/>
        </w:rPr>
      </w:pPr>
      <w:r>
        <w:rPr>
          <w:rFonts w:hint="eastAsia"/>
          <w:sz w:val="24"/>
        </w:rPr>
        <w:t>６．請求及び支払　　　この契約に基づく契約金額については，甲に係る供託金が公職選挙法第</w:t>
      </w:r>
      <w:r>
        <w:rPr>
          <w:rFonts w:hint="eastAsia" w:asciiTheme="minorEastAsia" w:hAnsiTheme="minorEastAsia"/>
          <w:sz w:val="24"/>
        </w:rPr>
        <w:t>93</w:t>
      </w:r>
      <w:r>
        <w:rPr>
          <w:rFonts w:hint="eastAsia" w:asciiTheme="minorEastAsia" w:hAnsiTheme="minorEastAsia"/>
          <w:sz w:val="24"/>
        </w:rPr>
        <w:t>条第１項又は第２項の規定により大崎町に帰属することとならなかった場合において，乙は条例の定める範囲内で大崎町長に請求するものとする。ただし，供託物が大崎町に帰属することになる場合又は大崎町長に請求する金額が契約金額よりも少ないときは，甲は乙にその不足額を支払うものとする。</w:t>
      </w:r>
    </w:p>
    <w:p>
      <w:pPr>
        <w:pStyle w:val="0"/>
        <w:ind w:left="2400" w:hanging="2400" w:hangingChars="1000"/>
        <w:rPr>
          <w:rFonts w:hint="eastAsia" w:asciiTheme="minorEastAsia" w:hAnsiTheme="minorEastAsia"/>
          <w:sz w:val="24"/>
        </w:rPr>
      </w:pPr>
      <w:r>
        <w:rPr>
          <w:rFonts w:hint="eastAsia" w:asciiTheme="minorEastAsia" w:hAnsiTheme="minorEastAsia"/>
          <w:sz w:val="24"/>
        </w:rPr>
        <w:t>７．</w:t>
      </w:r>
      <w:r>
        <w:rPr>
          <w:rFonts w:hint="eastAsia" w:asciiTheme="minorEastAsia" w:hAnsiTheme="minorEastAsia"/>
          <w:spacing w:val="135"/>
          <w:kern w:val="0"/>
          <w:sz w:val="24"/>
          <w:fitText w:val="1260" w:id="6"/>
        </w:rPr>
        <w:t>その</w:t>
      </w:r>
      <w:r>
        <w:rPr>
          <w:rFonts w:hint="eastAsia" w:asciiTheme="minorEastAsia" w:hAnsiTheme="minorEastAsia"/>
          <w:kern w:val="0"/>
          <w:sz w:val="24"/>
          <w:fitText w:val="1260" w:id="6"/>
        </w:rPr>
        <w:t>他</w:t>
      </w:r>
      <w:r>
        <w:rPr>
          <w:rFonts w:hint="eastAsia" w:asciiTheme="minorEastAsia" w:hAnsiTheme="minorEastAsia"/>
          <w:sz w:val="24"/>
        </w:rPr>
        <w:t>　　　　この契約に定めるもののほか必要な事項は，甲，乙協議して定めるものとする。</w:t>
      </w:r>
    </w:p>
    <w:p>
      <w:pPr>
        <w:pStyle w:val="0"/>
        <w:ind w:left="2400" w:hanging="2400" w:hangingChars="1000"/>
        <w:rPr>
          <w:rFonts w:hint="eastAsia" w:asciiTheme="minorEastAsia" w:hAnsiTheme="minorEastAsia"/>
          <w:sz w:val="24"/>
        </w:rPr>
      </w:pPr>
    </w:p>
    <w:p>
      <w:pPr>
        <w:pStyle w:val="0"/>
        <w:ind w:firstLine="240" w:firstLineChars="100"/>
        <w:rPr>
          <w:rFonts w:hint="eastAsia"/>
          <w:sz w:val="24"/>
        </w:rPr>
      </w:pPr>
      <w:r>
        <w:rPr>
          <w:rFonts w:hint="eastAsia"/>
          <w:sz w:val="24"/>
        </w:rPr>
        <w:t>この契約を証するために，本書２通を作成し，甲，乙記名押印の上，それぞれ１通を所持する。</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令和　　年　　月　　日</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甲　　</w:t>
      </w:r>
      <w:r>
        <w:rPr>
          <w:rFonts w:hint="eastAsia" w:asciiTheme="minorEastAsia" w:hAnsiTheme="minorEastAsia"/>
          <w:sz w:val="24"/>
          <w:u w:val="dotted" w:color="auto"/>
        </w:rPr>
        <w:t>　　　　　　　　　　　　　</w:t>
      </w:r>
      <w:r>
        <w:rPr>
          <w:rFonts w:hint="eastAsia" w:asciiTheme="minorEastAsia" w:hAnsiTheme="minorEastAsia"/>
          <w:sz w:val="24"/>
        </w:rPr>
        <w:t>選挙候補者</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住所</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u w:val="dotted" w:color="auto"/>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氏名</w:t>
      </w:r>
      <w:r>
        <w:rPr>
          <w:rFonts w:hint="eastAsia" w:asciiTheme="minorEastAsia" w:hAnsiTheme="minorEastAsia"/>
          <w:sz w:val="24"/>
          <w:u w:val="dotted" w:color="auto"/>
        </w:rPr>
        <w:t>　　　　　　　　　　　　　　　　　　　　　　　　　㊞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乙　　住所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名称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代表者</w:t>
      </w:r>
      <w:r>
        <w:rPr>
          <w:rFonts w:hint="eastAsia" w:asciiTheme="minorEastAsia" w:hAnsiTheme="minorEastAsia"/>
          <w:sz w:val="24"/>
          <w:u w:val="dotted" w:color="auto"/>
        </w:rPr>
        <w:t>　　　　　　　　　　　　　　　　　　　　　　　　　㊞　</w:t>
      </w:r>
      <w:bookmarkStart w:id="0" w:name="_GoBack"/>
      <w:bookmarkEnd w:id="0"/>
    </w:p>
    <w:sectPr>
      <w:pgSz w:w="11906" w:h="16838"/>
      <w:pgMar w:top="1134" w:right="1021" w:bottom="1134"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2</Pages>
  <Words>2</Words>
  <Characters>1218</Characters>
  <Application>JUST Note</Application>
  <Lines>96</Lines>
  <Paragraphs>47</Paragraphs>
  <Company>大崎町役場</Company>
  <CharactersWithSpaces>1833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米永 康平</dc:creator>
  <cp:lastModifiedBy>米永 康平</cp:lastModifiedBy>
  <cp:lastPrinted>2023-02-19T04:34:41Z</cp:lastPrinted>
  <dcterms:created xsi:type="dcterms:W3CDTF">2021-11-29T01:56:00Z</dcterms:created>
  <dcterms:modified xsi:type="dcterms:W3CDTF">2023-02-17T11:10:28Z</dcterms:modified>
  <cp:revision>8</cp:revision>
</cp:coreProperties>
</file>