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76" w:lineRule="auto"/>
        <w:jc w:val="both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別記様式（第５条関係）</w:t>
      </w:r>
    </w:p>
    <w:p>
      <w:pPr>
        <w:pStyle w:val="0"/>
        <w:spacing w:after="240" w:afterLines="0" w:afterAutospacing="0" w:line="276" w:lineRule="auto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大崎町国民健康保険健康診断費支給申請書</w:t>
      </w:r>
    </w:p>
    <w:p>
      <w:pPr>
        <w:pStyle w:val="0"/>
        <w:spacing w:after="240" w:afterLines="0" w:afterAutospacing="0" w:line="276" w:lineRule="auto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42545</wp:posOffset>
                </wp:positionV>
                <wp:extent cx="3810000" cy="100012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10000" cy="1000125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5720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1119"/>
                              <w:gridCol w:w="1120"/>
                              <w:gridCol w:w="1120"/>
                              <w:gridCol w:w="2361"/>
                            </w:tblGrid>
                            <w:tr>
                              <w:trPr>
                                <w:trHeight w:val="370" w:hRule="atLeast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係長</w:t>
                                  </w: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3" w:hRule="atLeast"/>
                              </w:trPr>
                              <w:tc>
                                <w:tcPr>
                                  <w:tcW w:w="1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0" w:lineRule="exact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width:300pt;height:78.75pt;mso-position-horizontal-relative:text;position:absolute;margin-left:4.25pt;margin-top:3.35pt;" o:spid="_x0000_s1026" o:allowincell="t" o:allowoverlap="t" filled="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5720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1119"/>
                        <w:gridCol w:w="1120"/>
                        <w:gridCol w:w="1120"/>
                        <w:gridCol w:w="2361"/>
                      </w:tblGrid>
                      <w:tr>
                        <w:trPr>
                          <w:trHeight w:val="370" w:hRule="atLeast"/>
                        </w:trPr>
                        <w:tc>
                          <w:tcPr>
                            <w:tcW w:w="1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係長</w:t>
                            </w: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係</w:t>
                            </w:r>
                          </w:p>
                        </w:tc>
                      </w:tr>
                      <w:tr>
                        <w:trPr>
                          <w:trHeight w:val="953" w:hRule="atLeast"/>
                        </w:trPr>
                        <w:tc>
                          <w:tcPr>
                            <w:tcW w:w="1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36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20" w:lineRule="exact"/>
                        <w:jc w:val="both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after="240" w:afterLines="0" w:afterAutospacing="0" w:line="276" w:lineRule="auto"/>
        <w:jc w:val="center"/>
        <w:rPr>
          <w:rFonts w:hint="default"/>
        </w:rPr>
      </w:pPr>
    </w:p>
    <w:p>
      <w:pPr>
        <w:pStyle w:val="0"/>
        <w:spacing w:after="240" w:afterLines="0" w:afterAutospacing="0" w:line="276" w:lineRule="auto"/>
        <w:jc w:val="center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520"/>
        <w:gridCol w:w="1260"/>
        <w:gridCol w:w="1044"/>
        <w:gridCol w:w="2268"/>
        <w:gridCol w:w="2337"/>
      </w:tblGrid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被保険者証の記号番号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5250"/>
              </w:tabs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大　崎　　　　　　　　　　　　　　　　号　　　　　</w:t>
            </w: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住所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right" w:leader="none" w:pos="5250"/>
              </w:tabs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大崎町　　　　　　　　　　　　　　　　番地　　　　</w:t>
            </w: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世帯主氏名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受診者氏名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生年月日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　　　年　　月　　日生</w:t>
            </w: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世帯主との続柄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  <w:tr>
        <w:trPr>
          <w:trHeight w:val="567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診療機関名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  <w:tr>
        <w:trPr>
          <w:trHeight w:val="1361" w:hRule="exac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受診年月日</w:t>
            </w:r>
          </w:p>
        </w:tc>
        <w:tc>
          <w:tcPr>
            <w:tcW w:w="6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年　　月　　日から</w:t>
            </w:r>
          </w:p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　　　　　　　　　　　　　　　　　　　　　　日間</w:t>
            </w:r>
          </w:p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　年　　月　　日まで</w:t>
            </w:r>
            <w:bookmarkStart w:id="0" w:name="_GoBack"/>
            <w:bookmarkEnd w:id="0"/>
          </w:p>
        </w:tc>
      </w:tr>
      <w:tr>
        <w:trPr>
          <w:cantSplit/>
          <w:trHeight w:val="567" w:hRule="exac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受診に要した経費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  <w:vanish w:val="1"/>
              </w:rPr>
            </w:pPr>
            <w:r>
              <w:rPr>
                <w:rFonts w:hint="eastAsia" w:ascii="Century" w:hAnsi="Century" w:eastAsia="ＭＳ 明朝"/>
                <w:vanish w:val="1"/>
                <w:kern w:val="2"/>
                <w:sz w:val="21"/>
              </w:rPr>
              <w:t>受診に要した経費</w:t>
            </w:r>
          </w:p>
          <w:p>
            <w:pPr>
              <w:pStyle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（内　　　訳）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健診費用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その他助成金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自己負担額</w:t>
            </w:r>
          </w:p>
        </w:tc>
      </w:tr>
      <w:tr>
        <w:trPr>
          <w:cantSplit/>
          <w:trHeight w:val="567" w:hRule="exac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567" w:hRule="exact"/>
        </w:trPr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審査決定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支給決定額</w:t>
            </w:r>
          </w:p>
        </w:tc>
        <w:tc>
          <w:tcPr>
            <w:tcW w:w="5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円　　　　　　</w:t>
            </w:r>
          </w:p>
        </w:tc>
      </w:tr>
      <w:tr>
        <w:trPr>
          <w:cantSplit/>
          <w:trHeight w:val="567" w:hRule="exac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不支給決定</w:t>
            </w:r>
          </w:p>
        </w:tc>
        <w:tc>
          <w:tcPr>
            <w:tcW w:w="5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before="138" w:beforeLines="50" w:beforeAutospacing="0" w:line="360" w:lineRule="auto"/>
        <w:ind w:firstLine="210" w:firstLineChars="1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上記のとおり，大崎町国民健康保険健康診断費支給規則により，健康診断費を支給くださるよう証拠書類（領収書，受診結果表等）を添えて申請します。</w:t>
      </w:r>
    </w:p>
    <w:p>
      <w:pPr>
        <w:pStyle w:val="0"/>
        <w:spacing w:line="360" w:lineRule="auto"/>
        <w:ind w:firstLine="1680" w:firstLineChars="80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年　　月　　日</w:t>
      </w:r>
    </w:p>
    <w:p>
      <w:pPr>
        <w:pStyle w:val="0"/>
        <w:spacing w:line="360" w:lineRule="auto"/>
        <w:ind w:left="4320" w:firstLine="72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住　所　大崎町　　　　　　　　　</w:t>
      </w:r>
    </w:p>
    <w:p>
      <w:pPr>
        <w:pStyle w:val="0"/>
        <w:spacing w:line="360" w:lineRule="auto"/>
        <w:ind w:left="3600" w:firstLine="72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申請者　　　　　　　　　　　　　　　　　　　</w:t>
      </w:r>
    </w:p>
    <w:p>
      <w:pPr>
        <w:pStyle w:val="0"/>
        <w:spacing w:line="360" w:lineRule="auto"/>
        <w:ind w:left="4320" w:firstLine="720"/>
        <w:jc w:val="left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氏　名　　　　　　　　　　　　　　　</w:t>
      </w:r>
    </w:p>
    <w:p>
      <w:pPr>
        <w:pStyle w:val="0"/>
        <w:spacing w:line="360" w:lineRule="auto"/>
        <w:ind w:firstLine="630" w:firstLineChars="30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549910</wp:posOffset>
                </wp:positionV>
                <wp:extent cx="4286250" cy="9525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86250" cy="9525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6463" w:type="dxa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284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718"/>
                              <w:gridCol w:w="1149"/>
                              <w:gridCol w:w="1149"/>
                              <w:gridCol w:w="1149"/>
                              <w:gridCol w:w="1149"/>
                              <w:gridCol w:w="1149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718" w:type="dxa"/>
                                  <w:vMerge w:val="restart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国保税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05" w:rightChars="-5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05" w:rightChars="-5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05" w:rightChars="-5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05" w:rightChars="-5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05" w:rightChars="-5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 w:ascii="Century" w:hAnsi="Century" w:eastAsia="ＭＳ 明朝"/>
                                      <w:kern w:val="2"/>
                                      <w:sz w:val="21"/>
                                    </w:rPr>
                                    <w:t>年度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4" w:hRule="atLeast"/>
                              </w:trPr>
                              <w:tc>
                                <w:tcPr>
                                  <w:tcW w:w="718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right="113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0" w:lineRule="exact"/>
                              <w:jc w:val="both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width:337.5pt;height:75pt;mso-position-horizontal-relative:text;position:absolute;margin-left:159.5pt;margin-top:43.3pt;" o:spid="_x0000_s1027" o:allowincell="t" o:allowoverlap="t" filled="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6463" w:type="dxa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284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718"/>
                        <w:gridCol w:w="1149"/>
                        <w:gridCol w:w="1149"/>
                        <w:gridCol w:w="1149"/>
                        <w:gridCol w:w="1149"/>
                        <w:gridCol w:w="1149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718" w:type="dxa"/>
                            <w:vMerge w:val="restart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国保税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05" w:rightChars="-5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05" w:rightChars="-5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05" w:rightChars="-5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05" w:rightChars="-5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05" w:rightChars="-5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1"/>
                              </w:rPr>
                              <w:t>年度</w:t>
                            </w:r>
                          </w:p>
                        </w:tc>
                      </w:tr>
                      <w:tr>
                        <w:trPr>
                          <w:trHeight w:val="814" w:hRule="atLeast"/>
                        </w:trPr>
                        <w:tc>
                          <w:tcPr>
                            <w:tcW w:w="718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right="113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spacing w:line="20" w:lineRule="exact"/>
                        <w:jc w:val="both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 w:eastAsia="ＭＳ 明朝"/>
          <w:kern w:val="2"/>
          <w:sz w:val="21"/>
        </w:rPr>
        <w:t>大崎町長　　　　　　　　　様</w:t>
      </w:r>
    </w:p>
    <w:sectPr>
      <w:pgSz w:w="11906" w:h="16838"/>
      <w:pgMar w:top="1134" w:right="1100" w:bottom="851" w:left="1100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72</Words>
  <Characters>413</Characters>
  <Application>JUST Note</Application>
  <Lines>0</Lines>
  <Paragraphs>0</Paragraphs>
  <Company>大崎町役場</Company>
  <CharactersWithSpaces>484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救仁郷 義達</dc:creator>
  <cp:lastModifiedBy>尾﨑 結衣</cp:lastModifiedBy>
  <cp:lastPrinted>2022-09-21T05:45:43Z</cp:lastPrinted>
  <dcterms:created xsi:type="dcterms:W3CDTF">2017-03-23T09:33:00Z</dcterms:created>
  <dcterms:modified xsi:type="dcterms:W3CDTF">2026-03-24T00:51:07Z</dcterms:modified>
  <cp:revision>8</cp:revision>
</cp:coreProperties>
</file>