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sz w:val="20"/>
        </w:rPr>
      </w:pPr>
      <w:r>
        <w:rPr>
          <w:rFonts w:hint="eastAsia" w:asciiTheme="minorEastAsia" w:hAnsiTheme="minorEastAsia"/>
          <w:sz w:val="20"/>
        </w:rPr>
        <w:t>別記第１号様式（第５条関係）</w:t>
      </w:r>
    </w:p>
    <w:p>
      <w:pPr>
        <w:pStyle w:val="0"/>
        <w:rPr>
          <w:rFonts w:hint="eastAsia" w:asciiTheme="minorEastAsia" w:hAnsiTheme="minorEastAsia"/>
          <w:sz w:val="20"/>
        </w:rPr>
      </w:pPr>
    </w:p>
    <w:p>
      <w:pPr>
        <w:pStyle w:val="0"/>
        <w:jc w:val="right"/>
        <w:rPr>
          <w:rFonts w:hint="eastAsia" w:asciiTheme="minorEastAsia" w:hAnsiTheme="minorEastAsia"/>
          <w:sz w:val="20"/>
        </w:rPr>
      </w:pPr>
      <w:r>
        <w:rPr>
          <w:rFonts w:hint="eastAsia" w:asciiTheme="minorEastAsia" w:hAnsiTheme="minorEastAsia"/>
          <w:sz w:val="20"/>
        </w:rPr>
        <w:t>年　　月　　日</w:t>
      </w:r>
    </w:p>
    <w:p>
      <w:pPr>
        <w:pStyle w:val="0"/>
        <w:jc w:val="right"/>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　大崎町長　　　　　様</w:t>
      </w:r>
    </w:p>
    <w:p>
      <w:pPr>
        <w:pStyle w:val="0"/>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　　　　　　　　　　　　　　　　　　　　　　　　　　　　　　申請者　住所</w:t>
      </w:r>
    </w:p>
    <w:p>
      <w:pPr>
        <w:pStyle w:val="0"/>
        <w:rPr>
          <w:rFonts w:hint="eastAsia" w:asciiTheme="minorEastAsia" w:hAnsiTheme="minorEastAsia"/>
          <w:sz w:val="20"/>
        </w:rPr>
      </w:pPr>
      <w:r>
        <w:rPr>
          <w:rFonts w:hint="eastAsia" w:asciiTheme="minorEastAsia" w:hAnsiTheme="minorEastAsia"/>
          <w:sz w:val="20"/>
        </w:rPr>
        <w:t>　　　　　　　　　　　　　　　　　　　　　　　　　　　　　　　　　　氏名　　　　　　　　　　　</w:t>
      </w:r>
    </w:p>
    <w:p>
      <w:pPr>
        <w:pStyle w:val="0"/>
        <w:rPr>
          <w:rFonts w:hint="eastAsia" w:asciiTheme="minorEastAsia" w:hAnsiTheme="minorEastAsia"/>
          <w:sz w:val="20"/>
        </w:rPr>
      </w:pPr>
      <w:r>
        <w:rPr>
          <w:rFonts w:hint="eastAsia" w:asciiTheme="minorEastAsia" w:hAnsiTheme="minorEastAsia"/>
          <w:sz w:val="20"/>
        </w:rPr>
        <w:t>　　　　　　　　　　　　　　　　　　　　　　　　　　　　　　　　　　電話番号</w:t>
      </w:r>
    </w:p>
    <w:p>
      <w:pPr>
        <w:pStyle w:val="0"/>
        <w:rPr>
          <w:rFonts w:hint="eastAsia" w:asciiTheme="minorEastAsia" w:hAnsiTheme="minorEastAsia"/>
          <w:sz w:val="20"/>
        </w:rPr>
      </w:pPr>
    </w:p>
    <w:p>
      <w:pPr>
        <w:pStyle w:val="0"/>
        <w:jc w:val="center"/>
        <w:rPr>
          <w:rFonts w:hint="eastAsia" w:asciiTheme="minorEastAsia" w:hAnsiTheme="minorEastAsia"/>
          <w:sz w:val="20"/>
        </w:rPr>
      </w:pPr>
      <w:r>
        <w:rPr>
          <w:rFonts w:hint="eastAsia" w:asciiTheme="minorEastAsia" w:hAnsiTheme="minorEastAsia"/>
          <w:sz w:val="20"/>
        </w:rPr>
        <w:t>大崎町地方就職学生支援金交付申請書</w:t>
      </w:r>
    </w:p>
    <w:p>
      <w:pPr>
        <w:pStyle w:val="0"/>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　大崎町地方就職学生支援金の交付を受けたいので，大崎町地方就職学生支援金交付要綱第５条の規定により，関係書類を添えて下記のとおり申請します。</w:t>
      </w:r>
    </w:p>
    <w:p>
      <w:pPr>
        <w:pStyle w:val="0"/>
        <w:rPr>
          <w:rFonts w:hint="eastAsia" w:asciiTheme="minorEastAsia" w:hAnsiTheme="minorEastAsia"/>
          <w:sz w:val="20"/>
        </w:rPr>
      </w:pPr>
    </w:p>
    <w:p>
      <w:pPr>
        <w:pStyle w:val="15"/>
        <w:rPr>
          <w:rFonts w:hint="eastAsia" w:asciiTheme="minorEastAsia" w:hAnsiTheme="minorEastAsia"/>
          <w:sz w:val="20"/>
        </w:rPr>
      </w:pPr>
      <w:r>
        <w:rPr>
          <w:rFonts w:hint="eastAsia" w:asciiTheme="minorEastAsia" w:hAnsiTheme="minorEastAsia"/>
          <w:sz w:val="20"/>
        </w:rPr>
        <w:t>記</w:t>
      </w:r>
    </w:p>
    <w:p>
      <w:pPr>
        <w:pStyle w:val="0"/>
        <w:rPr>
          <w:rFonts w:hint="eastAsia" w:asciiTheme="minorEastAsia" w:hAnsiTheme="minorEastAsia"/>
          <w:sz w:val="20"/>
        </w:rPr>
      </w:pPr>
      <w:r>
        <w:rPr>
          <w:rFonts w:hint="eastAsia" w:asciiTheme="minorEastAsia" w:hAnsiTheme="minorEastAsia"/>
          <w:sz w:val="20"/>
        </w:rPr>
        <w:t>１　申請者欄</w:t>
      </w:r>
    </w:p>
    <w:tbl>
      <w:tblPr>
        <w:tblStyle w:val="18"/>
        <w:tblW w:w="1003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67"/>
        <w:gridCol w:w="4878"/>
        <w:gridCol w:w="782"/>
        <w:gridCol w:w="2504"/>
      </w:tblGrid>
      <w:tr>
        <w:trPr>
          <w:trHeight w:val="287" w:hRule="atLeast"/>
        </w:trPr>
        <w:tc>
          <w:tcPr>
            <w:tcW w:w="18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フリガナ</w:t>
            </w:r>
          </w:p>
        </w:tc>
        <w:tc>
          <w:tcPr>
            <w:tcW w:w="4878" w:type="dxa"/>
            <w:tcBorders>
              <w:top w:val="single" w:color="000000" w:sz="4" w:space="0"/>
              <w:left w:val="none" w:color="auto" w:sz="0" w:space="0"/>
              <w:bottom w:val="none" w:color="auto" w:sz="0"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78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性別</w:t>
            </w:r>
          </w:p>
        </w:tc>
        <w:tc>
          <w:tcPr>
            <w:tcW w:w="2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生年月日</w:t>
            </w:r>
          </w:p>
        </w:tc>
      </w:tr>
      <w:tr>
        <w:trPr>
          <w:trHeight w:val="337" w:hRule="atLeast"/>
        </w:trPr>
        <w:tc>
          <w:tcPr>
            <w:tcW w:w="1867"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氏名</w:t>
            </w:r>
          </w:p>
        </w:tc>
        <w:tc>
          <w:tcPr>
            <w:tcW w:w="4878"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78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年　　月　　日</w:t>
            </w:r>
          </w:p>
        </w:tc>
      </w:tr>
      <w:tr>
        <w:trPr>
          <w:trHeight w:val="702" w:hRule="atLeast"/>
        </w:trPr>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住所</w:t>
            </w:r>
          </w:p>
        </w:tc>
        <w:tc>
          <w:tcPr>
            <w:tcW w:w="487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top"/>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p>
        </w:tc>
        <w:tc>
          <w:tcPr>
            <w:tcW w:w="78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電話</w:t>
            </w:r>
            <w:r>
              <w:rPr>
                <w:rFonts w:hint="default" w:ascii="ＭＳ 明朝" w:hAnsi="ＭＳ 明朝" w:eastAsia="ＭＳ 明朝"/>
                <w:b w:val="0"/>
                <w:i w:val="0"/>
                <w:smallCaps w:val="0"/>
                <w:color w:val="000000"/>
                <w:sz w:val="20"/>
              </w:rPr>
              <w:br w:type="textWrapping" w:clear="none"/>
            </w:r>
            <w:r>
              <w:rPr>
                <w:rFonts w:hint="default" w:ascii="ＭＳ 明朝" w:hAnsi="ＭＳ 明朝" w:eastAsia="ＭＳ 明朝"/>
                <w:b w:val="0"/>
                <w:i w:val="0"/>
                <w:smallCaps w:val="0"/>
                <w:color w:val="000000"/>
                <w:sz w:val="20"/>
              </w:rPr>
              <w:t>番号</w:t>
            </w:r>
          </w:p>
        </w:tc>
        <w:tc>
          <w:tcPr>
            <w:tcW w:w="2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273" w:hRule="atLeast"/>
        </w:trPr>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メールアドレス</w:t>
            </w:r>
          </w:p>
        </w:tc>
        <w:tc>
          <w:tcPr>
            <w:tcW w:w="8164" w:type="dxa"/>
            <w:gridSpan w:val="3"/>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bl>
    <w:p>
      <w:pPr>
        <w:pStyle w:val="0"/>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２　就職活動訪問先</w:t>
      </w:r>
    </w:p>
    <w:tbl>
      <w:tblPr>
        <w:tblStyle w:val="18"/>
        <w:tblW w:w="1003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84"/>
        <w:gridCol w:w="1870"/>
        <w:gridCol w:w="6277"/>
      </w:tblGrid>
      <w:tr>
        <w:trPr>
          <w:trHeight w:val="361" w:hRule="atLeast"/>
        </w:trPr>
        <w:tc>
          <w:tcPr>
            <w:tcW w:w="18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訪問先</w:t>
            </w:r>
          </w:p>
        </w:tc>
        <w:tc>
          <w:tcPr>
            <w:tcW w:w="187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企業名</w:t>
            </w:r>
          </w:p>
        </w:tc>
        <w:tc>
          <w:tcPr>
            <w:tcW w:w="627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600" w:hRule="atLeast"/>
        </w:trPr>
        <w:tc>
          <w:tcPr>
            <w:tcW w:w="188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color w:val="000000"/>
                <w:sz w:val="20"/>
              </w:rPr>
            </w:pPr>
          </w:p>
        </w:tc>
        <w:tc>
          <w:tcPr>
            <w:tcW w:w="71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所在地</w:t>
            </w:r>
          </w:p>
        </w:tc>
        <w:tc>
          <w:tcPr>
            <w:tcW w:w="627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546" w:hRule="atLeast"/>
        </w:trPr>
        <w:tc>
          <w:tcPr>
            <w:tcW w:w="18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面接・試験日</w:t>
            </w:r>
          </w:p>
        </w:tc>
        <w:tc>
          <w:tcPr>
            <w:tcW w:w="8147"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年　　　　月　　　　日</w:t>
            </w:r>
          </w:p>
        </w:tc>
      </w:tr>
      <w:tr>
        <w:trPr>
          <w:trHeight w:val="450" w:hRule="atLeast"/>
        </w:trPr>
        <w:tc>
          <w:tcPr>
            <w:tcW w:w="18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内定日</w:t>
            </w:r>
          </w:p>
        </w:tc>
        <w:tc>
          <w:tcPr>
            <w:tcW w:w="8147"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年　　　　月　　　　日</w:t>
            </w:r>
          </w:p>
        </w:tc>
      </w:tr>
    </w:tbl>
    <w:p>
      <w:pPr>
        <w:pStyle w:val="0"/>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３　移動経路（往復）</w:t>
      </w:r>
    </w:p>
    <w:tbl>
      <w:tblPr>
        <w:tblStyle w:val="18"/>
        <w:tblW w:w="10031"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40"/>
        <w:gridCol w:w="2243"/>
        <w:gridCol w:w="1842"/>
        <w:gridCol w:w="1841"/>
        <w:gridCol w:w="2665"/>
      </w:tblGrid>
      <w:tr>
        <w:trPr>
          <w:trHeight w:val="402" w:hRule="atLeast"/>
        </w:trPr>
        <w:tc>
          <w:tcPr>
            <w:tcW w:w="14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日付</w:t>
            </w:r>
          </w:p>
        </w:tc>
        <w:tc>
          <w:tcPr>
            <w:tcW w:w="224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交通機関の名称</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出発地</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到着地</w:t>
            </w:r>
          </w:p>
        </w:tc>
        <w:tc>
          <w:tcPr>
            <w:tcW w:w="266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15" w:type="dxa"/>
              <w:left w:w="20"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費用</w:t>
            </w:r>
          </w:p>
        </w:tc>
      </w:tr>
      <w:tr>
        <w:trPr>
          <w:trHeight w:val="402" w:hRule="atLeast"/>
        </w:trPr>
        <w:tc>
          <w:tcPr>
            <w:tcW w:w="14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color w:val="000000"/>
                <w:sz w:val="20"/>
              </w:rPr>
            </w:pPr>
          </w:p>
        </w:tc>
        <w:tc>
          <w:tcPr>
            <w:tcW w:w="224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color w:val="000000"/>
                <w:sz w:val="20"/>
              </w:rPr>
            </w:pPr>
          </w:p>
        </w:tc>
        <w:tc>
          <w:tcPr>
            <w:tcW w:w="3683"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2F2F2"/>
            <w:tcMar>
              <w:top w:w="15" w:type="dxa"/>
              <w:left w:w="15" w:type="dxa"/>
              <w:bottom w:w="0" w:type="dxa"/>
              <w:right w:w="20" w:type="dxa"/>
            </w:tcMar>
            <w:vAlign w:val="center"/>
          </w:tcPr>
          <w:p>
            <w:pPr>
              <w:pStyle w:val="0"/>
              <w:shd w:val="clear" w:color="auto" w:fill="F2F2F2"/>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バス停名・駅名・空港名など</w:t>
            </w:r>
            <w:r>
              <w:rPr>
                <w:rFonts w:hint="default" w:ascii="ＭＳ 明朝" w:hAnsi="ＭＳ 明朝" w:eastAsia="ＭＳ 明朝"/>
                <w:b w:val="0"/>
                <w:i w:val="0"/>
                <w:smallCaps w:val="0"/>
                <w:color w:val="000000"/>
                <w:sz w:val="20"/>
              </w:rPr>
              <w:t>)</w:t>
            </w:r>
          </w:p>
        </w:tc>
        <w:tc>
          <w:tcPr>
            <w:tcW w:w="26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color w:val="000000"/>
                <w:sz w:val="20"/>
              </w:rPr>
            </w:pP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shd w:val="clear" w:color="auto" w:fill="FFFFFF"/>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402" w:hRule="atLeast"/>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20" w:type="dxa"/>
              <w:bottom w:w="0" w:type="dxa"/>
              <w:right w:w="20" w:type="dxa"/>
            </w:tcMar>
            <w:vAlign w:val="center"/>
          </w:tcPr>
          <w:p>
            <w:pPr>
              <w:pStyle w:val="0"/>
              <w:rPr>
                <w:rFonts w:hint="eastAsia"/>
              </w:rPr>
            </w:pPr>
          </w:p>
        </w:tc>
        <w:tc>
          <w:tcPr>
            <w:tcW w:w="224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rPr>
                <w:rFonts w:hint="eastAsia"/>
              </w:rPr>
            </w:pPr>
          </w:p>
        </w:tc>
        <w:tc>
          <w:tcPr>
            <w:tcW w:w="184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rPr>
                <w:rFonts w:hint="eastAsia"/>
              </w:rPr>
            </w:pPr>
          </w:p>
        </w:tc>
        <w:tc>
          <w:tcPr>
            <w:tcW w:w="184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rPr>
                <w:rFonts w:hint="eastAsia"/>
              </w:rPr>
            </w:pPr>
          </w:p>
        </w:tc>
        <w:tc>
          <w:tcPr>
            <w:tcW w:w="266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20" w:type="dxa"/>
            </w:tcMar>
            <w:vAlign w:val="center"/>
          </w:tcPr>
          <w:p>
            <w:pPr>
              <w:pStyle w:val="0"/>
              <w:rPr>
                <w:rFonts w:hint="eastAsia"/>
              </w:rPr>
            </w:pPr>
          </w:p>
        </w:tc>
      </w:tr>
    </w:tbl>
    <w:p>
      <w:pPr>
        <w:pStyle w:val="0"/>
        <w:rPr>
          <w:rFonts w:hint="eastAsia" w:asciiTheme="minorEastAsia" w:hAnsiTheme="minorEastAsia"/>
          <w:sz w:val="20"/>
        </w:rPr>
      </w:pPr>
      <w:bookmarkStart w:id="0" w:name="_GoBack"/>
      <w:bookmarkEnd w:id="0"/>
      <w:r>
        <w:rPr>
          <w:rFonts w:hint="eastAsia" w:asciiTheme="minorEastAsia" w:hAnsiTheme="minorEastAsia"/>
          <w:sz w:val="20"/>
        </w:rPr>
        <w:t>（添付書類）</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(1)</w:t>
      </w:r>
      <w:r>
        <w:rPr>
          <w:rFonts w:hint="eastAsia" w:asciiTheme="minorEastAsia" w:hAnsiTheme="minorEastAsia"/>
          <w:sz w:val="20"/>
        </w:rPr>
        <w:t>　在学証明書</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(2)</w:t>
      </w:r>
      <w:r>
        <w:rPr>
          <w:rFonts w:hint="eastAsia" w:asciiTheme="minorEastAsia" w:hAnsiTheme="minorEastAsia"/>
          <w:sz w:val="20"/>
        </w:rPr>
        <w:t>　交通費の領収書</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(3)</w:t>
      </w:r>
      <w:r>
        <w:rPr>
          <w:rFonts w:hint="eastAsia" w:asciiTheme="minorEastAsia" w:hAnsiTheme="minorEastAsia"/>
          <w:sz w:val="20"/>
        </w:rPr>
        <w:t>　内定証明書</w:t>
      </w:r>
      <w:r>
        <w:rPr>
          <w:rFonts w:hint="eastAsia" w:asciiTheme="minorEastAsia" w:hAnsiTheme="minorEastAsia"/>
          <w:sz w:val="20"/>
        </w:rPr>
        <w:t>(</w:t>
      </w:r>
      <w:r>
        <w:rPr>
          <w:rFonts w:hint="eastAsia" w:asciiTheme="minorEastAsia" w:hAnsiTheme="minorEastAsia"/>
          <w:sz w:val="20"/>
        </w:rPr>
        <w:t>第２号様式</w:t>
      </w:r>
      <w:r>
        <w:rPr>
          <w:rFonts w:hint="eastAsia" w:asciiTheme="minorEastAsia" w:hAnsiTheme="minorEastAsia"/>
          <w:sz w:val="20"/>
        </w:rPr>
        <w:t>)</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(4)</w:t>
      </w:r>
      <w:r>
        <w:rPr>
          <w:rFonts w:hint="eastAsia" w:asciiTheme="minorEastAsia" w:hAnsiTheme="minorEastAsia"/>
          <w:sz w:val="20"/>
        </w:rPr>
        <w:t>　本人確認書類（写真付き身分証明書）</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(5)</w:t>
      </w:r>
      <w:r>
        <w:rPr>
          <w:rFonts w:hint="eastAsia" w:asciiTheme="minorEastAsia" w:hAnsiTheme="minorEastAsia"/>
          <w:sz w:val="20"/>
        </w:rPr>
        <w:t>　移住元の住所を確認できる書類（住民票，賃貸住宅の賃貸借契約書（卒業年度の複数月の家賃の振込明細や引き落とし履歴を合わせて提出），卒業年度の複数月の公共料金領収書等）</w:t>
      </w:r>
    </w:p>
    <w:p>
      <w:pPr>
        <w:pStyle w:val="0"/>
        <w:ind w:left="630" w:leftChars="100" w:hanging="420" w:hangingChars="200"/>
        <w:jc w:val="left"/>
        <w:rPr>
          <w:rFonts w:hint="eastAsia" w:asciiTheme="minorEastAsia" w:hAnsiTheme="minorEastAsia"/>
          <w:sz w:val="20"/>
        </w:rPr>
      </w:pPr>
      <w:r>
        <w:rPr>
          <w:rFonts w:hint="eastAsia" w:asciiTheme="minorEastAsia" w:hAnsiTheme="minorEastAsia"/>
          <w:sz w:val="20"/>
        </w:rPr>
        <w:t>(6)</w:t>
      </w:r>
      <w:r>
        <w:rPr>
          <w:rFonts w:hint="eastAsia" w:asciiTheme="minorEastAsia" w:hAnsiTheme="minorEastAsia"/>
          <w:sz w:val="20"/>
        </w:rPr>
        <w:t>　支援金振込先の預金通帳又はキャッシュカードの写し</w:t>
      </w:r>
    </w:p>
    <w:p>
      <w:pPr>
        <w:pStyle w:val="0"/>
        <w:ind w:left="630" w:leftChars="100" w:hanging="420" w:hangingChars="200"/>
        <w:jc w:val="left"/>
        <w:rPr>
          <w:rFonts w:hint="default" w:asciiTheme="minorEastAsia" w:hAnsiTheme="minorEastAsia"/>
          <w:sz w:val="20"/>
        </w:rPr>
      </w:pPr>
      <w:r>
        <w:rPr>
          <w:rFonts w:hint="eastAsia" w:asciiTheme="minorEastAsia" w:hAnsiTheme="minorEastAsia"/>
          <w:sz w:val="20"/>
        </w:rPr>
        <w:t>(7)</w:t>
      </w:r>
      <w:r>
        <w:rPr>
          <w:rFonts w:hint="eastAsia" w:asciiTheme="minorEastAsia" w:hAnsiTheme="minorEastAsia"/>
          <w:sz w:val="20"/>
        </w:rPr>
        <w:t>　その他町長が必要と認める書類</w:t>
      </w:r>
    </w:p>
    <w:p>
      <w:pPr>
        <w:pStyle w:val="0"/>
        <w:ind w:left="630" w:leftChars="100" w:hanging="420" w:hangingChars="200"/>
        <w:jc w:val="left"/>
        <w:rPr>
          <w:rFonts w:hint="default" w:asciiTheme="minorEastAsia" w:hAnsiTheme="minorEastAsia"/>
          <w:sz w:val="20"/>
        </w:rPr>
      </w:pPr>
    </w:p>
    <w:p>
      <w:pPr>
        <w:pStyle w:val="0"/>
        <w:jc w:val="left"/>
        <w:rPr>
          <w:rFonts w:hint="eastAsia" w:asciiTheme="minorEastAsia" w:hAnsiTheme="minorEastAsia"/>
          <w:sz w:val="20"/>
        </w:rPr>
      </w:pPr>
      <w:r>
        <w:rPr>
          <w:rFonts w:hint="eastAsia" w:asciiTheme="minorEastAsia" w:hAnsiTheme="minorEastAsia"/>
          <w:sz w:val="20"/>
        </w:rPr>
        <w:t>（同意事項）</w:t>
      </w:r>
    </w:p>
    <w:p>
      <w:pPr>
        <w:pStyle w:val="0"/>
        <w:jc w:val="left"/>
        <w:rPr>
          <w:rFonts w:hint="eastAsia" w:asciiTheme="minorEastAsia" w:hAnsiTheme="minorEastAsia"/>
          <w:sz w:val="20"/>
        </w:rPr>
      </w:pPr>
      <w:r>
        <w:rPr>
          <w:rFonts w:hint="eastAsia" w:asciiTheme="minorEastAsia" w:hAnsiTheme="minorEastAsia"/>
          <w:sz w:val="20"/>
        </w:rPr>
        <w:t>　</w:t>
      </w:r>
      <w:r>
        <w:rPr>
          <w:rFonts w:hint="eastAsia" w:asciiTheme="minorEastAsia" w:hAnsiTheme="minorEastAsia"/>
          <w:sz w:val="20"/>
        </w:rPr>
        <w:t>(1)</w:t>
      </w:r>
      <w:r>
        <w:rPr>
          <w:rFonts w:hint="eastAsia" w:asciiTheme="minorEastAsia" w:hAnsiTheme="minorEastAsia"/>
          <w:sz w:val="20"/>
        </w:rPr>
        <w:t>　申請者の住民票登録及び戸籍に関し調査すること。</w:t>
      </w:r>
    </w:p>
    <w:p>
      <w:pPr>
        <w:pStyle w:val="0"/>
        <w:ind w:left="630" w:hanging="630" w:hangingChars="300"/>
        <w:jc w:val="left"/>
        <w:rPr>
          <w:rFonts w:hint="eastAsia" w:asciiTheme="minorEastAsia" w:hAnsiTheme="minorEastAsia"/>
          <w:sz w:val="20"/>
        </w:rPr>
      </w:pPr>
      <w:r>
        <w:rPr>
          <w:rFonts w:hint="eastAsia" w:asciiTheme="minorEastAsia" w:hAnsiTheme="minorEastAsia"/>
          <w:sz w:val="20"/>
        </w:rPr>
        <w:t>　</w:t>
      </w:r>
      <w:r>
        <w:rPr>
          <w:rFonts w:hint="eastAsia" w:asciiTheme="minorEastAsia" w:hAnsiTheme="minorEastAsia"/>
          <w:sz w:val="20"/>
        </w:rPr>
        <w:t>(2)</w:t>
      </w:r>
      <w:r>
        <w:rPr>
          <w:rFonts w:hint="eastAsia" w:asciiTheme="minorEastAsia" w:hAnsiTheme="minorEastAsia"/>
          <w:sz w:val="20"/>
        </w:rPr>
        <w:t>　町長より大崎町地方就職学生支援金交付要綱第８条に基づく報告及び立入調査を求められた場合に応じること。</w:t>
      </w:r>
    </w:p>
    <w:p>
      <w:pPr>
        <w:pStyle w:val="0"/>
        <w:ind w:left="630" w:hanging="630" w:hangingChars="300"/>
        <w:jc w:val="left"/>
        <w:rPr>
          <w:rFonts w:hint="eastAsia" w:asciiTheme="minorEastAsia" w:hAnsiTheme="minorEastAsia"/>
          <w:sz w:val="20"/>
        </w:rPr>
      </w:pPr>
      <w:r>
        <w:rPr>
          <w:rFonts w:hint="eastAsia" w:asciiTheme="minorEastAsia" w:hAnsiTheme="minorEastAsia"/>
          <w:sz w:val="20"/>
        </w:rPr>
        <w:t>　</w:t>
      </w:r>
      <w:r>
        <w:rPr>
          <w:rFonts w:hint="eastAsia" w:asciiTheme="minorEastAsia" w:hAnsiTheme="minorEastAsia"/>
          <w:sz w:val="20"/>
        </w:rPr>
        <w:t>(3)</w:t>
      </w:r>
      <w:r>
        <w:rPr>
          <w:rFonts w:hint="eastAsia" w:asciiTheme="minorEastAsia" w:hAnsiTheme="minorEastAsia"/>
          <w:sz w:val="20"/>
        </w:rPr>
        <w:t>　当該個人情報について，他の都道府県及び他の市区町村において実施する地方就職学生支援事業の円滑な実施，国への実施状況の報告等のため，国，他の都道府県，他の市区町村に提供し，又は確認すること。</w:t>
      </w:r>
    </w:p>
    <w:p>
      <w:pPr>
        <w:pStyle w:val="0"/>
        <w:ind w:left="0" w:leftChars="0" w:firstLine="100" w:firstLineChars="50"/>
        <w:jc w:val="left"/>
        <w:rPr>
          <w:rFonts w:hint="eastAsia" w:asciiTheme="minorEastAsia" w:hAnsiTheme="minorEastAsia"/>
          <w:sz w:val="20"/>
        </w:rPr>
      </w:pPr>
      <w:r>
        <w:rPr>
          <w:rFonts w:hint="eastAsia" w:asciiTheme="minorEastAsia" w:hAnsiTheme="minorEastAsia"/>
          <w:sz w:val="20"/>
        </w:rPr>
        <w:t>（</w:t>
      </w:r>
      <w:r>
        <w:rPr>
          <w:rFonts w:hint="eastAsia" w:asciiTheme="minorEastAsia" w:hAnsiTheme="minorEastAsia"/>
          <w:sz w:val="20"/>
        </w:rPr>
        <w:t>4</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卒業後，５年以上継続して大崎町へ居住する意思を有していること。</w:t>
      </w:r>
    </w:p>
    <w:p>
      <w:pPr>
        <w:pStyle w:val="0"/>
        <w:ind w:left="0" w:leftChars="0" w:firstLine="100" w:firstLineChars="50"/>
        <w:jc w:val="left"/>
        <w:rPr>
          <w:rFonts w:hint="eastAsia" w:asciiTheme="minorEastAsia" w:hAnsiTheme="minorEastAsia"/>
          <w:sz w:val="20"/>
        </w:rPr>
      </w:pPr>
      <w:r>
        <w:rPr>
          <w:rFonts w:hint="eastAsia" w:asciiTheme="minorEastAsia" w:hAnsiTheme="minorEastAsia"/>
          <w:sz w:val="20"/>
        </w:rPr>
        <w:t>（</w:t>
      </w:r>
      <w:r>
        <w:rPr>
          <w:rFonts w:hint="eastAsia" w:asciiTheme="minorEastAsia" w:hAnsiTheme="minorEastAsia"/>
          <w:sz w:val="20"/>
        </w:rPr>
        <w:t>5</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暴力団等の反社会的勢力又は反社会的勢力と関係を有する者ではないこと。</w:t>
      </w:r>
    </w:p>
    <w:p>
      <w:pPr>
        <w:pStyle w:val="0"/>
        <w:jc w:val="left"/>
        <w:rPr>
          <w:rFonts w:hint="default"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（確認事項）</w:t>
      </w:r>
    </w:p>
    <w:p>
      <w:pPr>
        <w:pStyle w:val="0"/>
        <w:ind w:left="210" w:hanging="210" w:hangingChars="100"/>
        <w:rPr>
          <w:rFonts w:hint="eastAsia" w:asciiTheme="minorEastAsia" w:hAnsiTheme="minorEastAsia"/>
          <w:sz w:val="20"/>
        </w:rPr>
      </w:pPr>
      <w:r>
        <w:rPr>
          <w:rFonts w:hint="eastAsia" w:asciiTheme="minorEastAsia" w:hAnsiTheme="minorEastAsia"/>
          <w:sz w:val="20"/>
        </w:rPr>
        <w:t>　　申請者が以下の事項に該当した場合，大崎町地方就職学生支援金交付要綱に基づき</w:t>
      </w:r>
      <w:r>
        <w:rPr>
          <w:rFonts w:hint="eastAsia" w:asciiTheme="minorEastAsia" w:hAnsiTheme="minorEastAsia" w:eastAsiaTheme="minorEastAsia"/>
          <w:sz w:val="20"/>
        </w:rPr>
        <w:t>，</w:t>
      </w:r>
      <w:r>
        <w:rPr>
          <w:rFonts w:hint="eastAsia" w:asciiTheme="minorEastAsia" w:hAnsiTheme="minorEastAsia"/>
          <w:sz w:val="20"/>
        </w:rPr>
        <w:t>支援金の全額又は半額を返還します。</w:t>
      </w:r>
    </w:p>
    <w:p>
      <w:pPr>
        <w:pStyle w:val="0"/>
        <w:ind w:left="210" w:hanging="210" w:hangingChars="100"/>
        <w:rPr>
          <w:rFonts w:hint="eastAsia" w:asciiTheme="minorEastAsia" w:hAnsiTheme="minorEastAsia"/>
          <w:sz w:val="20"/>
        </w:rPr>
      </w:pPr>
      <w:r>
        <w:rPr>
          <w:rFonts w:hint="eastAsia" w:asciiTheme="minorEastAsia" w:hAnsiTheme="minorEastAsia"/>
          <w:sz w:val="20"/>
        </w:rPr>
        <w:t>（１）地方就職支援金の申請に当たって</w:t>
      </w:r>
      <w:r>
        <w:rPr>
          <w:rFonts w:hint="eastAsia" w:asciiTheme="minorEastAsia" w:hAnsiTheme="minorEastAsia" w:eastAsiaTheme="minorEastAsia"/>
          <w:sz w:val="20"/>
        </w:rPr>
        <w:t>，</w:t>
      </w:r>
      <w:r>
        <w:rPr>
          <w:rFonts w:hint="eastAsia" w:asciiTheme="minorEastAsia" w:hAnsiTheme="minorEastAsia"/>
          <w:sz w:val="20"/>
        </w:rPr>
        <w:t>虚偽の内容を申請したことが判明した場合：全額</w:t>
      </w:r>
    </w:p>
    <w:p>
      <w:pPr>
        <w:pStyle w:val="0"/>
        <w:ind w:left="0" w:leftChars="0" w:hanging="400" w:hangingChars="200"/>
        <w:rPr>
          <w:rFonts w:hint="eastAsia" w:asciiTheme="minorEastAsia" w:hAnsiTheme="minorEastAsia"/>
          <w:sz w:val="20"/>
        </w:rPr>
      </w:pPr>
      <w:r>
        <w:rPr>
          <w:rFonts w:hint="eastAsia" w:asciiTheme="minorEastAsia" w:hAnsiTheme="minorEastAsia"/>
          <w:sz w:val="20"/>
        </w:rPr>
        <w:t>（２）地方就職支援金の申請日から１年以内に地方就職支援金の要件を満たす職への就業を行わなかった場合：全額</w:t>
      </w:r>
    </w:p>
    <w:p>
      <w:pPr>
        <w:pStyle w:val="0"/>
        <w:ind w:left="0" w:leftChars="0" w:hanging="400" w:hangingChars="200"/>
        <w:rPr>
          <w:rFonts w:hint="eastAsia" w:asciiTheme="minorEastAsia" w:hAnsiTheme="minorEastAsia"/>
          <w:sz w:val="20"/>
        </w:rPr>
      </w:pPr>
      <w:r>
        <w:rPr>
          <w:rFonts w:hint="eastAsia" w:asciiTheme="minorEastAsia" w:hAnsiTheme="minorEastAsia"/>
          <w:sz w:val="20"/>
        </w:rPr>
        <w:t>（３）地方就職支援金の申請日から１年以内に大崎町に転入しなかった場合（ただし，申請時に既に本町に住民票がある場合を除く）：全額</w:t>
      </w:r>
    </w:p>
    <w:p>
      <w:pPr>
        <w:pStyle w:val="0"/>
        <w:ind w:left="0" w:leftChars="0" w:hanging="400" w:hangingChars="200"/>
        <w:rPr>
          <w:rFonts w:hint="eastAsia" w:asciiTheme="minorEastAsia" w:hAnsiTheme="minorEastAsia"/>
          <w:sz w:val="20"/>
        </w:rPr>
      </w:pPr>
      <w:r>
        <w:rPr>
          <w:rFonts w:hint="eastAsia" w:asciiTheme="minorEastAsia" w:hAnsiTheme="minorEastAsia"/>
          <w:sz w:val="20"/>
        </w:rPr>
        <w:t>（４）地方就職支援金の要件を満たす職を就業から１年以内に辞した場合（ただし，退職日から３カ月以内に，大崎町地方就職学生支援金交付要綱第４条第２項の要件を満たす県内の別の企業に就業する場合を除く）：全額</w:t>
      </w:r>
    </w:p>
    <w:p>
      <w:pPr>
        <w:pStyle w:val="0"/>
        <w:ind w:left="210" w:hanging="210" w:hangingChars="100"/>
        <w:rPr>
          <w:rFonts w:hint="eastAsia" w:asciiTheme="minorEastAsia" w:hAnsiTheme="minorEastAsia"/>
          <w:sz w:val="20"/>
        </w:rPr>
      </w:pPr>
      <w:r>
        <w:rPr>
          <w:rFonts w:hint="eastAsia" w:asciiTheme="minorEastAsia" w:hAnsiTheme="minorEastAsia"/>
          <w:sz w:val="20"/>
        </w:rPr>
        <w:t>（５）転入日から３年未満に大崎町以外の市区町村に転出した場合：全額</w:t>
      </w:r>
    </w:p>
    <w:p>
      <w:pPr>
        <w:pStyle w:val="0"/>
        <w:ind w:left="210" w:hanging="210" w:hangingChars="100"/>
        <w:rPr>
          <w:rFonts w:hint="eastAsia" w:asciiTheme="minorEastAsia" w:hAnsiTheme="minorEastAsia"/>
          <w:sz w:val="20"/>
        </w:rPr>
      </w:pPr>
      <w:r>
        <w:rPr>
          <w:rFonts w:hint="eastAsia" w:asciiTheme="minorEastAsia" w:hAnsiTheme="minorEastAsia"/>
          <w:sz w:val="20"/>
        </w:rPr>
        <w:t>（６）転入日から３年以上５年以内に大崎町以外の市区町村に転出した場合：半額</w:t>
      </w:r>
    </w:p>
    <w:p>
      <w:pPr>
        <w:pStyle w:val="0"/>
        <w:ind w:left="210" w:hanging="210" w:hangingChars="100"/>
        <w:rPr>
          <w:rFonts w:hint="eastAsia" w:asciiTheme="minorEastAsia" w:hAnsiTheme="minorEastAsia"/>
          <w:sz w:val="20"/>
        </w:rPr>
      </w:pPr>
    </w:p>
    <w:p>
      <w:pPr>
        <w:pStyle w:val="0"/>
        <w:rPr>
          <w:rFonts w:hint="eastAsia" w:asciiTheme="minorEastAsia" w:hAnsiTheme="minorEastAsia"/>
          <w:sz w:val="20"/>
        </w:rPr>
      </w:pPr>
      <w:r>
        <w:rPr>
          <w:rFonts w:hint="eastAsia" w:asciiTheme="minorEastAsia" w:hAnsiTheme="minorEastAsia"/>
          <w:sz w:val="20"/>
        </w:rPr>
        <w:t>　　以上の全てに同意し，下記のとおり署名する。</w:t>
      </w:r>
    </w:p>
    <w:p>
      <w:pPr>
        <w:pStyle w:val="0"/>
        <w:rPr>
          <w:rFonts w:hint="eastAsia" w:asciiTheme="minorEastAsia" w:hAnsiTheme="minorEastAsia"/>
          <w:sz w:val="20"/>
        </w:rPr>
      </w:pPr>
    </w:p>
    <w:tbl>
      <w:tblPr>
        <w:tblStyle w:val="17"/>
        <w:tblW w:w="7230" w:type="dxa"/>
        <w:tblInd w:w="1242" w:type="dxa"/>
        <w:tblLayout w:type="fixed"/>
        <w:tblLook w:firstRow="1" w:lastRow="0" w:firstColumn="1" w:lastColumn="0" w:noHBand="0" w:noVBand="1" w:val="04A0"/>
      </w:tblPr>
      <w:tblGrid>
        <w:gridCol w:w="7230"/>
      </w:tblGrid>
      <w:tr>
        <w:trPr>
          <w:trHeight w:val="564" w:hRule="atLeast"/>
        </w:trPr>
        <w:tc>
          <w:tcPr>
            <w:tcW w:w="7230" w:type="dxa"/>
            <w:vAlign w:val="top"/>
          </w:tcPr>
          <w:p>
            <w:pPr>
              <w:pStyle w:val="0"/>
              <w:rPr>
                <w:rFonts w:hint="default" w:asciiTheme="minorEastAsia" w:hAnsiTheme="minorEastAsia"/>
                <w:sz w:val="20"/>
              </w:rPr>
            </w:pPr>
            <w:r>
              <w:rPr>
                <w:rFonts w:hint="eastAsia" w:asciiTheme="minorEastAsia" w:hAnsiTheme="minorEastAsia"/>
                <w:sz w:val="20"/>
              </w:rPr>
              <w:t>（署名欄）</w:t>
            </w:r>
          </w:p>
        </w:tc>
      </w:tr>
    </w:tbl>
    <w:p>
      <w:pPr>
        <w:pStyle w:val="0"/>
        <w:rPr>
          <w:rFonts w:hint="default" w:asciiTheme="minorEastAsia" w:hAnsiTheme="minorEastAsia"/>
        </w:rPr>
      </w:pP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sz w:val="24"/>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table"/>
    <w:basedOn w:val="11"/>
    <w:next w:val="18"/>
    <w:link w:val="0"/>
    <w:uiPriority w:val="0"/>
    <w:tblPr>
      <w:tblStyleRowBandSize w:val="1"/>
      <w:tblStyleColBandSize w:val="1"/>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12</Words>
  <Characters>1081</Characters>
  <Application>JUST Note</Application>
  <Lines>345</Lines>
  <Paragraphs>95</Paragraphs>
  <Company>大崎町役場</Company>
  <CharactersWithSpaces>1292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尾﨑 結衣</dc:creator>
  <cp:lastModifiedBy>尾﨑 結衣</cp:lastModifiedBy>
  <dcterms:created xsi:type="dcterms:W3CDTF">2024-06-20T01:52:00Z</dcterms:created>
  <dcterms:modified xsi:type="dcterms:W3CDTF">2024-06-20T01:52:00Z</dcterms:modified>
  <cp:revision>0</cp:revision>
</cp:coreProperties>
</file>